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BBC25E8" w:rsidR="00B0089E" w:rsidRPr="00F32E29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9A6A83">
        <w:rPr>
          <w:rFonts w:ascii="Arial" w:hAnsi="Arial" w:cs="Arial"/>
          <w:sz w:val="20"/>
          <w:szCs w:val="20"/>
        </w:rPr>
        <w:t>ООО «Мечел-Транс»</w:t>
      </w:r>
      <w:r w:rsidR="00F32E29" w:rsidRPr="00F32E29">
        <w:rPr>
          <w:rFonts w:ascii="Arial" w:hAnsi="Arial" w:cs="Arial"/>
          <w:sz w:val="20"/>
          <w:szCs w:val="20"/>
        </w:rPr>
        <w:t xml:space="preserve"> (</w:t>
      </w:r>
      <w:r w:rsidR="00F32E29">
        <w:rPr>
          <w:rFonts w:ascii="Arial" w:hAnsi="Arial" w:cs="Arial"/>
          <w:sz w:val="20"/>
          <w:szCs w:val="20"/>
        </w:rPr>
        <w:t>обособленное подразделение ООО «Мечел-Транс» г. Мыски)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01929A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F32E29">
        <w:rPr>
          <w:rFonts w:ascii="Arial" w:hAnsi="Arial" w:cs="Arial"/>
          <w:sz w:val="20"/>
          <w:szCs w:val="20"/>
        </w:rPr>
        <w:t xml:space="preserve"> 08</w:t>
      </w:r>
      <w:r w:rsidR="009A6A83">
        <w:rPr>
          <w:rFonts w:ascii="Arial" w:hAnsi="Arial" w:cs="Arial"/>
          <w:sz w:val="20"/>
          <w:szCs w:val="20"/>
        </w:rPr>
        <w:t>.0</w:t>
      </w:r>
      <w:r w:rsidR="00F32E29">
        <w:rPr>
          <w:rFonts w:ascii="Arial" w:hAnsi="Arial" w:cs="Arial"/>
          <w:sz w:val="20"/>
          <w:szCs w:val="20"/>
        </w:rPr>
        <w:t>4.2024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F94A96F" w:rsidR="005279E1" w:rsidRPr="00541EC1" w:rsidRDefault="00F32E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A3F8C6C" w:rsidR="005279E1" w:rsidRPr="00541EC1" w:rsidRDefault="00F32E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476DD33" w:rsidR="005279E1" w:rsidRPr="00541EC1" w:rsidRDefault="00F32E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DC2AEB7" w:rsidR="005279E1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0B591E7" w:rsidR="00310FD6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871D9C"/>
    <w:rsid w:val="009215AB"/>
    <w:rsid w:val="009A6A83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32E29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Терлецкая Елена Владимировна</cp:lastModifiedBy>
  <cp:revision>3</cp:revision>
  <cp:lastPrinted>2016-01-19T10:11:00Z</cp:lastPrinted>
  <dcterms:created xsi:type="dcterms:W3CDTF">2023-05-17T06:21:00Z</dcterms:created>
  <dcterms:modified xsi:type="dcterms:W3CDTF">2024-04-17T07:12:00Z</dcterms:modified>
</cp:coreProperties>
</file>